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71" w:rsidRDefault="00401971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702A7D" w:rsidTr="00405CD0">
        <w:tc>
          <w:tcPr>
            <w:tcW w:w="4111" w:type="dxa"/>
          </w:tcPr>
          <w:p w:rsidR="00702A7D" w:rsidRDefault="00702A7D" w:rsidP="00533F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2A7D" w:rsidRDefault="00702A7D" w:rsidP="00702A7D">
      <w:pPr>
        <w:pStyle w:val="ConsPlusNormal"/>
        <w:jc w:val="right"/>
        <w:rPr>
          <w:rFonts w:cs="Times New Roman"/>
        </w:rPr>
      </w:pPr>
      <w:r>
        <w:rPr>
          <w:sz w:val="22"/>
          <w:szCs w:val="22"/>
        </w:rPr>
        <w:t xml:space="preserve"> 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61"/>
        <w:gridCol w:w="5179"/>
      </w:tblGrid>
      <w:tr w:rsidR="00702A7D" w:rsidTr="00702A7D">
        <w:tc>
          <w:tcPr>
            <w:tcW w:w="4361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МУНИЦИПАЛЬНОГО ОБРАЗОВАНИЯ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БОЛДЫРЕВСКИЙ СЕЛЬСОВЕТ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ТАШЛИНСКОГО РАЙОНА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ОРЕНБУРГСКОЙ ОБЛАСТИ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</w:p>
          <w:tbl>
            <w:tblPr>
              <w:tblW w:w="4560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1798"/>
              <w:gridCol w:w="468"/>
              <w:gridCol w:w="1870"/>
            </w:tblGrid>
            <w:tr w:rsidR="00702A7D">
              <w:tc>
                <w:tcPr>
                  <w:tcW w:w="424" w:type="dxa"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0279FE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28</w:t>
                  </w:r>
                  <w:r w:rsidR="00602AAE">
                    <w:rPr>
                      <w:sz w:val="28"/>
                      <w:szCs w:val="28"/>
                      <w:lang w:eastAsia="en-US"/>
                    </w:rPr>
                    <w:t>.11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.2023</w:t>
                  </w:r>
                </w:p>
              </w:tc>
              <w:tc>
                <w:tcPr>
                  <w:tcW w:w="468" w:type="dxa"/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0279FE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119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-п</w:t>
                  </w:r>
                </w:p>
              </w:tc>
            </w:tr>
          </w:tbl>
          <w:p w:rsidR="00702A7D" w:rsidRDefault="00702A7D">
            <w:pPr>
              <w:pStyle w:val="a5"/>
              <w:tabs>
                <w:tab w:val="left" w:pos="708"/>
              </w:tabs>
              <w:spacing w:line="256" w:lineRule="auto"/>
              <w:rPr>
                <w:sz w:val="16"/>
                <w:szCs w:val="16"/>
                <w:lang w:eastAsia="en-US"/>
              </w:rPr>
            </w:pPr>
          </w:p>
          <w:tbl>
            <w:tblPr>
              <w:tblW w:w="486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970"/>
              <w:gridCol w:w="284"/>
              <w:gridCol w:w="323"/>
            </w:tblGrid>
            <w:tr w:rsidR="00702A7D">
              <w:trPr>
                <w:trHeight w:val="80"/>
              </w:trPr>
              <w:tc>
                <w:tcPr>
                  <w:tcW w:w="283" w:type="dxa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702A7D" w:rsidRPr="00702A7D" w:rsidRDefault="00702A7D">
                  <w:pPr>
                    <w:spacing w:line="256" w:lineRule="auto"/>
                    <w:ind w:firstLine="6"/>
                    <w:rPr>
                      <w:color w:val="000000" w:themeColor="text1"/>
                      <w:lang w:eastAsia="en-US"/>
                    </w:rPr>
                  </w:pPr>
                  <w:r w:rsidRPr="00702A7D">
                    <w:rPr>
                      <w:rStyle w:val="11"/>
                      <w:b/>
                      <w:bCs/>
                      <w:color w:val="000000" w:themeColor="text1"/>
                      <w:u w:val="none"/>
                      <w:lang w:eastAsia="en-US"/>
                    </w:rPr>
                    <w:t xml:space="preserve">                   с. Болдырево</w:t>
                  </w:r>
                </w:p>
              </w:tc>
              <w:tc>
                <w:tcPr>
                  <w:tcW w:w="607" w:type="dxa"/>
                  <w:gridSpan w:val="2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702A7D">
              <w:trPr>
                <w:gridAfter w:val="1"/>
                <w:wAfter w:w="323" w:type="dxa"/>
                <w:trHeight w:val="333"/>
              </w:trPr>
              <w:tc>
                <w:tcPr>
                  <w:tcW w:w="4536" w:type="dxa"/>
                  <w:gridSpan w:val="3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02A7D" w:rsidRDefault="00702A7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79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702A7D" w:rsidRPr="00533FCE" w:rsidRDefault="00702A7D" w:rsidP="0068703A">
      <w:pPr>
        <w:jc w:val="both"/>
        <w:rPr>
          <w:sz w:val="22"/>
          <w:szCs w:val="22"/>
        </w:rPr>
      </w:pPr>
    </w:p>
    <w:p w:rsidR="00702A7D" w:rsidRPr="00533FCE" w:rsidRDefault="00702A7D" w:rsidP="0068703A">
      <w:pPr>
        <w:jc w:val="both"/>
        <w:rPr>
          <w:sz w:val="22"/>
          <w:szCs w:val="22"/>
        </w:rPr>
      </w:pPr>
      <w:r w:rsidRPr="00533FCE">
        <w:rPr>
          <w:sz w:val="22"/>
          <w:szCs w:val="22"/>
        </w:rPr>
        <w:t xml:space="preserve">О присвоении кадастрового </w:t>
      </w:r>
    </w:p>
    <w:p w:rsidR="00EA4FE8" w:rsidRPr="00533FCE" w:rsidRDefault="00702A7D" w:rsidP="00702A7D">
      <w:pPr>
        <w:jc w:val="both"/>
        <w:rPr>
          <w:sz w:val="22"/>
          <w:szCs w:val="22"/>
        </w:rPr>
      </w:pPr>
      <w:r w:rsidRPr="00533FCE">
        <w:rPr>
          <w:sz w:val="22"/>
          <w:szCs w:val="22"/>
        </w:rPr>
        <w:t>номера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9674A0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 от16.02.2015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</w:t>
      </w:r>
      <w:r w:rsidR="005131EE">
        <w:rPr>
          <w:sz w:val="28"/>
          <w:szCs w:val="28"/>
        </w:rPr>
        <w:t>й</w:t>
      </w:r>
      <w:r>
        <w:rPr>
          <w:sz w:val="28"/>
          <w:szCs w:val="28"/>
        </w:rPr>
        <w:t xml:space="preserve">она Оренбургской области», на основании пункта 23 части 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постановляю:</w:t>
      </w:r>
    </w:p>
    <w:p w:rsidR="00401971" w:rsidRDefault="00401971" w:rsidP="003253D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53FB">
        <w:rPr>
          <w:sz w:val="28"/>
          <w:szCs w:val="28"/>
        </w:rPr>
        <w:t>Присвоить</w:t>
      </w:r>
      <w:r w:rsidR="00EA4FE8">
        <w:rPr>
          <w:sz w:val="28"/>
          <w:szCs w:val="28"/>
        </w:rPr>
        <w:t xml:space="preserve"> кадастровый номер </w:t>
      </w:r>
      <w:r w:rsidR="00533FCE">
        <w:rPr>
          <w:sz w:val="28"/>
          <w:szCs w:val="28"/>
        </w:rPr>
        <w:t>56:31</w:t>
      </w:r>
      <w:r w:rsidR="00287F33">
        <w:rPr>
          <w:sz w:val="28"/>
          <w:szCs w:val="28"/>
        </w:rPr>
        <w:t>:</w:t>
      </w:r>
      <w:r w:rsidR="00533FCE">
        <w:rPr>
          <w:sz w:val="28"/>
          <w:szCs w:val="28"/>
        </w:rPr>
        <w:t>03</w:t>
      </w:r>
      <w:r w:rsidR="000279FE">
        <w:rPr>
          <w:sz w:val="28"/>
          <w:szCs w:val="28"/>
        </w:rPr>
        <w:t>03</w:t>
      </w:r>
      <w:r w:rsidR="00BC7E2B">
        <w:rPr>
          <w:sz w:val="28"/>
          <w:szCs w:val="28"/>
        </w:rPr>
        <w:t>001:</w:t>
      </w:r>
      <w:r w:rsidR="000279FE">
        <w:rPr>
          <w:sz w:val="28"/>
          <w:szCs w:val="28"/>
        </w:rPr>
        <w:t>428</w:t>
      </w:r>
      <w:r w:rsidR="00F020DC">
        <w:rPr>
          <w:sz w:val="28"/>
          <w:szCs w:val="28"/>
        </w:rPr>
        <w:t xml:space="preserve"> жилому </w:t>
      </w:r>
      <w:proofErr w:type="gramStart"/>
      <w:r w:rsidR="00F020DC">
        <w:rPr>
          <w:sz w:val="28"/>
          <w:szCs w:val="28"/>
        </w:rPr>
        <w:t>дому</w:t>
      </w:r>
      <w:r w:rsidR="00EA4FE8">
        <w:rPr>
          <w:sz w:val="28"/>
          <w:szCs w:val="28"/>
        </w:rPr>
        <w:t xml:space="preserve"> </w:t>
      </w:r>
      <w:r w:rsidR="001973FC">
        <w:rPr>
          <w:sz w:val="28"/>
          <w:szCs w:val="28"/>
        </w:rPr>
        <w:t xml:space="preserve"> с</w:t>
      </w:r>
      <w:proofErr w:type="gramEnd"/>
      <w:r w:rsidR="001973FC">
        <w:rPr>
          <w:sz w:val="28"/>
          <w:szCs w:val="28"/>
        </w:rPr>
        <w:t xml:space="preserve"> уникальным номером адреса объекта адресации в ГАР</w:t>
      </w:r>
      <w:r w:rsidR="00897947">
        <w:rPr>
          <w:sz w:val="28"/>
          <w:szCs w:val="28"/>
        </w:rPr>
        <w:t xml:space="preserve"> </w:t>
      </w:r>
      <w:r w:rsidR="000279FE">
        <w:rPr>
          <w:rFonts w:ascii="Arial" w:hAnsi="Arial" w:cs="Arial"/>
          <w:color w:val="000000"/>
          <w:sz w:val="21"/>
          <w:szCs w:val="21"/>
        </w:rPr>
        <w:t>7febe059-020f-404f-afed-a3b43cfba23d</w:t>
      </w:r>
      <w:bookmarkStart w:id="0" w:name="_GoBack"/>
      <w:bookmarkEnd w:id="0"/>
      <w:r w:rsidR="001973FC">
        <w:rPr>
          <w:sz w:val="28"/>
          <w:szCs w:val="28"/>
        </w:rPr>
        <w:t xml:space="preserve"> -</w:t>
      </w:r>
      <w:r w:rsidR="00CE2B5A">
        <w:rPr>
          <w:rFonts w:ascii="Arial" w:hAnsi="Arial" w:cs="Arial"/>
          <w:color w:val="000000"/>
          <w:sz w:val="21"/>
          <w:szCs w:val="21"/>
        </w:rPr>
        <w:t>,</w:t>
      </w:r>
      <w:r w:rsidR="001973FC">
        <w:rPr>
          <w:rFonts w:ascii="Arial" w:hAnsi="Arial" w:cs="Arial"/>
          <w:color w:val="000000"/>
          <w:sz w:val="21"/>
          <w:szCs w:val="21"/>
        </w:rPr>
        <w:t xml:space="preserve"> </w:t>
      </w:r>
      <w:r w:rsidR="00EA4FE8">
        <w:rPr>
          <w:sz w:val="28"/>
          <w:szCs w:val="28"/>
        </w:rPr>
        <w:t>расположенному по адресу</w:t>
      </w:r>
      <w:r>
        <w:rPr>
          <w:sz w:val="28"/>
          <w:szCs w:val="28"/>
        </w:rPr>
        <w:t xml:space="preserve">  - </w:t>
      </w:r>
      <w:r w:rsidR="001753FB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Оренбургская область, Ташлинский</w:t>
      </w:r>
      <w:r w:rsidR="005B6423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</w:t>
      </w:r>
      <w:r w:rsidR="00D22DF8">
        <w:rPr>
          <w:sz w:val="28"/>
          <w:szCs w:val="28"/>
        </w:rPr>
        <w:t>йон,</w:t>
      </w:r>
      <w:r w:rsidR="005B6423">
        <w:rPr>
          <w:sz w:val="28"/>
          <w:szCs w:val="28"/>
        </w:rPr>
        <w:t xml:space="preserve"> сельское поселение </w:t>
      </w:r>
      <w:proofErr w:type="spellStart"/>
      <w:r w:rsidR="005B6423">
        <w:rPr>
          <w:sz w:val="28"/>
          <w:szCs w:val="28"/>
        </w:rPr>
        <w:t>Болдыревский</w:t>
      </w:r>
      <w:proofErr w:type="spellEnd"/>
      <w:r w:rsidR="005B6423">
        <w:rPr>
          <w:sz w:val="28"/>
          <w:szCs w:val="28"/>
        </w:rPr>
        <w:t xml:space="preserve"> сельсовет,</w:t>
      </w:r>
      <w:r w:rsidR="00D22DF8">
        <w:rPr>
          <w:sz w:val="28"/>
          <w:szCs w:val="28"/>
        </w:rPr>
        <w:t xml:space="preserve"> село </w:t>
      </w:r>
      <w:proofErr w:type="spellStart"/>
      <w:r w:rsidR="000279FE">
        <w:rPr>
          <w:sz w:val="28"/>
          <w:szCs w:val="28"/>
        </w:rPr>
        <w:t>Иртек</w:t>
      </w:r>
      <w:proofErr w:type="spellEnd"/>
      <w:r w:rsidR="00D22DF8">
        <w:rPr>
          <w:sz w:val="28"/>
          <w:szCs w:val="28"/>
        </w:rPr>
        <w:t xml:space="preserve">, </w:t>
      </w:r>
      <w:r w:rsidR="000279FE">
        <w:rPr>
          <w:sz w:val="28"/>
          <w:szCs w:val="28"/>
        </w:rPr>
        <w:t xml:space="preserve">Лесная </w:t>
      </w:r>
      <w:r w:rsidR="000852FB">
        <w:rPr>
          <w:sz w:val="28"/>
          <w:szCs w:val="28"/>
        </w:rPr>
        <w:t xml:space="preserve"> </w:t>
      </w:r>
      <w:r w:rsidR="00533FCE">
        <w:rPr>
          <w:sz w:val="28"/>
          <w:szCs w:val="28"/>
        </w:rPr>
        <w:t xml:space="preserve"> </w:t>
      </w:r>
      <w:r w:rsidR="00702A7D">
        <w:rPr>
          <w:sz w:val="28"/>
          <w:szCs w:val="28"/>
        </w:rPr>
        <w:t xml:space="preserve"> </w:t>
      </w:r>
      <w:r w:rsidR="00B27B63">
        <w:rPr>
          <w:sz w:val="28"/>
          <w:szCs w:val="28"/>
        </w:rPr>
        <w:t>,</w:t>
      </w:r>
      <w:r w:rsidR="00EA4FE8">
        <w:rPr>
          <w:sz w:val="28"/>
          <w:szCs w:val="28"/>
        </w:rPr>
        <w:t xml:space="preserve"> </w:t>
      </w:r>
      <w:r w:rsidR="00D22DF8">
        <w:rPr>
          <w:sz w:val="28"/>
          <w:szCs w:val="28"/>
        </w:rPr>
        <w:t xml:space="preserve"> </w:t>
      </w:r>
      <w:r w:rsidR="00654755">
        <w:rPr>
          <w:sz w:val="28"/>
          <w:szCs w:val="28"/>
        </w:rPr>
        <w:t xml:space="preserve"> дом </w:t>
      </w:r>
      <w:r w:rsidR="000279FE">
        <w:rPr>
          <w:sz w:val="28"/>
          <w:szCs w:val="28"/>
        </w:rPr>
        <w:t>9</w:t>
      </w:r>
      <w:r w:rsidR="005A646A">
        <w:rPr>
          <w:sz w:val="28"/>
          <w:szCs w:val="28"/>
        </w:rPr>
        <w:t>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подписания.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CE0810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CE0810">
        <w:rPr>
          <w:sz w:val="28"/>
          <w:szCs w:val="28"/>
        </w:rPr>
        <w:t>ации</w:t>
      </w:r>
      <w:r w:rsidR="00CE0810">
        <w:rPr>
          <w:sz w:val="28"/>
          <w:szCs w:val="28"/>
        </w:rPr>
        <w:tab/>
        <w:t>МО</w:t>
      </w:r>
    </w:p>
    <w:p w:rsidR="00401971" w:rsidRDefault="00CE0810" w:rsidP="0068703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9674A0" w:rsidRDefault="009674A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401971" w:rsidRDefault="00D22DF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8, </w:t>
      </w:r>
      <w:r w:rsidR="00401971">
        <w:rPr>
          <w:sz w:val="28"/>
          <w:szCs w:val="28"/>
        </w:rPr>
        <w:t xml:space="preserve"> -2 экз.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401971"/>
    <w:sectPr w:rsidR="0040197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703A"/>
    <w:rsid w:val="0001653C"/>
    <w:rsid w:val="00022FEB"/>
    <w:rsid w:val="000279FE"/>
    <w:rsid w:val="00056D06"/>
    <w:rsid w:val="00066128"/>
    <w:rsid w:val="000852FB"/>
    <w:rsid w:val="00085328"/>
    <w:rsid w:val="000C0928"/>
    <w:rsid w:val="000E04F9"/>
    <w:rsid w:val="000E121D"/>
    <w:rsid w:val="00101D1E"/>
    <w:rsid w:val="00155457"/>
    <w:rsid w:val="001753FB"/>
    <w:rsid w:val="00180143"/>
    <w:rsid w:val="001973FC"/>
    <w:rsid w:val="002612FC"/>
    <w:rsid w:val="002657F9"/>
    <w:rsid w:val="0026799A"/>
    <w:rsid w:val="0027684B"/>
    <w:rsid w:val="00284607"/>
    <w:rsid w:val="00287F33"/>
    <w:rsid w:val="002A58FA"/>
    <w:rsid w:val="002C4C22"/>
    <w:rsid w:val="002F7BDB"/>
    <w:rsid w:val="003253D4"/>
    <w:rsid w:val="0033095C"/>
    <w:rsid w:val="0036438C"/>
    <w:rsid w:val="00370C2D"/>
    <w:rsid w:val="00392AFC"/>
    <w:rsid w:val="003B440C"/>
    <w:rsid w:val="003C4CDC"/>
    <w:rsid w:val="003E004D"/>
    <w:rsid w:val="00401971"/>
    <w:rsid w:val="0040310D"/>
    <w:rsid w:val="00405CD0"/>
    <w:rsid w:val="00411B13"/>
    <w:rsid w:val="00435A4E"/>
    <w:rsid w:val="0044215A"/>
    <w:rsid w:val="004527ED"/>
    <w:rsid w:val="004924E3"/>
    <w:rsid w:val="004D4D1E"/>
    <w:rsid w:val="004E022B"/>
    <w:rsid w:val="005029BA"/>
    <w:rsid w:val="005067A4"/>
    <w:rsid w:val="00511913"/>
    <w:rsid w:val="005131EE"/>
    <w:rsid w:val="00526448"/>
    <w:rsid w:val="00533FCE"/>
    <w:rsid w:val="00552F51"/>
    <w:rsid w:val="005A5D56"/>
    <w:rsid w:val="005A646A"/>
    <w:rsid w:val="005B6423"/>
    <w:rsid w:val="005E3A8B"/>
    <w:rsid w:val="005E6045"/>
    <w:rsid w:val="00602AAE"/>
    <w:rsid w:val="006040FD"/>
    <w:rsid w:val="0061523A"/>
    <w:rsid w:val="00642D4B"/>
    <w:rsid w:val="00654755"/>
    <w:rsid w:val="00662E0F"/>
    <w:rsid w:val="00682359"/>
    <w:rsid w:val="0068703A"/>
    <w:rsid w:val="00694653"/>
    <w:rsid w:val="006E30A8"/>
    <w:rsid w:val="006E44AF"/>
    <w:rsid w:val="00702A7D"/>
    <w:rsid w:val="00743C59"/>
    <w:rsid w:val="0078728B"/>
    <w:rsid w:val="007F626A"/>
    <w:rsid w:val="008159BB"/>
    <w:rsid w:val="00821DB9"/>
    <w:rsid w:val="00826F4F"/>
    <w:rsid w:val="008300D2"/>
    <w:rsid w:val="00832AD0"/>
    <w:rsid w:val="008465D7"/>
    <w:rsid w:val="00897947"/>
    <w:rsid w:val="00897C4B"/>
    <w:rsid w:val="008A423F"/>
    <w:rsid w:val="008B1342"/>
    <w:rsid w:val="008E2C4F"/>
    <w:rsid w:val="00901261"/>
    <w:rsid w:val="009140F9"/>
    <w:rsid w:val="00920A03"/>
    <w:rsid w:val="00956FB6"/>
    <w:rsid w:val="009674A0"/>
    <w:rsid w:val="009C7D9D"/>
    <w:rsid w:val="009D73FC"/>
    <w:rsid w:val="00A11DD1"/>
    <w:rsid w:val="00A145DB"/>
    <w:rsid w:val="00A211C2"/>
    <w:rsid w:val="00A711B8"/>
    <w:rsid w:val="00AA2BAE"/>
    <w:rsid w:val="00AB1807"/>
    <w:rsid w:val="00AC1079"/>
    <w:rsid w:val="00B07060"/>
    <w:rsid w:val="00B27B63"/>
    <w:rsid w:val="00B35249"/>
    <w:rsid w:val="00BC7E2B"/>
    <w:rsid w:val="00C43587"/>
    <w:rsid w:val="00C60BDC"/>
    <w:rsid w:val="00C805D1"/>
    <w:rsid w:val="00CA068F"/>
    <w:rsid w:val="00CE0810"/>
    <w:rsid w:val="00CE2B5A"/>
    <w:rsid w:val="00D01727"/>
    <w:rsid w:val="00D1224B"/>
    <w:rsid w:val="00D22DF8"/>
    <w:rsid w:val="00D26A56"/>
    <w:rsid w:val="00D5687C"/>
    <w:rsid w:val="00D621B6"/>
    <w:rsid w:val="00D62868"/>
    <w:rsid w:val="00DC0555"/>
    <w:rsid w:val="00DE2E9F"/>
    <w:rsid w:val="00E20567"/>
    <w:rsid w:val="00E22DA3"/>
    <w:rsid w:val="00E63357"/>
    <w:rsid w:val="00E65159"/>
    <w:rsid w:val="00E74D42"/>
    <w:rsid w:val="00EA4FE8"/>
    <w:rsid w:val="00EB2F05"/>
    <w:rsid w:val="00EE78E2"/>
    <w:rsid w:val="00EF13CF"/>
    <w:rsid w:val="00EF61F6"/>
    <w:rsid w:val="00F020DC"/>
    <w:rsid w:val="00F0422F"/>
    <w:rsid w:val="00F12646"/>
    <w:rsid w:val="00F57695"/>
    <w:rsid w:val="00F63F87"/>
    <w:rsid w:val="00FC288B"/>
    <w:rsid w:val="00FD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05D9BA-DD95-4FCF-8758-D0D3D468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semiHidden/>
    <w:unhideWhenUsed/>
    <w:rsid w:val="00702A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02A7D"/>
    <w:rPr>
      <w:rFonts w:ascii="Times New Roman" w:eastAsia="Times New Roman" w:hAnsi="Times New Roman"/>
    </w:rPr>
  </w:style>
  <w:style w:type="paragraph" w:customStyle="1" w:styleId="ConsPlusNormal">
    <w:name w:val="ConsPlusNormal"/>
    <w:rsid w:val="00702A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1">
    <w:name w:val="Гиперссылка11"/>
    <w:rsid w:val="00702A7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21</cp:revision>
  <cp:lastPrinted>2023-11-28T07:02:00Z</cp:lastPrinted>
  <dcterms:created xsi:type="dcterms:W3CDTF">2019-11-06T11:21:00Z</dcterms:created>
  <dcterms:modified xsi:type="dcterms:W3CDTF">2023-11-28T11:46:00Z</dcterms:modified>
</cp:coreProperties>
</file>